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CC" w:rsidRDefault="00D42ACC" w:rsidP="008E2FCA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42ACC" w:rsidRDefault="00D42ACC" w:rsidP="008E2FCA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Полтавського обласного центру зайнятості</w:t>
      </w:r>
    </w:p>
    <w:p w:rsidR="00D42ACC" w:rsidRDefault="00D42ACC" w:rsidP="008E2FC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_____________ № _____</w:t>
      </w:r>
    </w:p>
    <w:p w:rsidR="00D42ACC" w:rsidRDefault="00D42ACC" w:rsidP="00F37E48">
      <w:pPr>
        <w:rPr>
          <w:rFonts w:ascii="Times New Roman" w:hAnsi="Times New Roman"/>
          <w:sz w:val="28"/>
          <w:szCs w:val="28"/>
          <w:lang w:val="uk-UA"/>
        </w:rPr>
      </w:pPr>
    </w:p>
    <w:p w:rsidR="00D42ACC" w:rsidRPr="00F37E48" w:rsidRDefault="00D42ACC" w:rsidP="00F37E48">
      <w:pPr>
        <w:rPr>
          <w:rFonts w:ascii="Times New Roman" w:hAnsi="Times New Roman"/>
          <w:sz w:val="28"/>
          <w:szCs w:val="28"/>
          <w:lang w:val="uk-UA"/>
        </w:rPr>
      </w:pPr>
    </w:p>
    <w:p w:rsidR="00D42ACC" w:rsidRDefault="00D42ACC" w:rsidP="00F37E48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F37E48">
        <w:rPr>
          <w:rFonts w:ascii="Times New Roman" w:hAnsi="Times New Roman"/>
          <w:bCs/>
          <w:sz w:val="28"/>
          <w:szCs w:val="28"/>
          <w:lang w:val="uk-UA"/>
        </w:rPr>
        <w:t>ехнологічна картка</w:t>
      </w:r>
    </w:p>
    <w:p w:rsidR="00D42ACC" w:rsidRDefault="00D42ACC" w:rsidP="00F37E48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37E48">
        <w:rPr>
          <w:rFonts w:ascii="Times New Roman" w:hAnsi="Times New Roman"/>
          <w:bCs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  <w:r w:rsidRPr="00141900">
        <w:rPr>
          <w:rFonts w:ascii="Times New Roman" w:hAnsi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D42ACC" w:rsidRDefault="00D42ACC" w:rsidP="00C0674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0253A">
        <w:rPr>
          <w:rFonts w:ascii="Times New Roman" w:hAnsi="Times New Roman"/>
          <w:sz w:val="28"/>
          <w:szCs w:val="28"/>
          <w:u w:val="single"/>
          <w:lang w:val="uk-UA"/>
        </w:rPr>
        <w:t>Полтавського обласного центру зайнятості</w:t>
      </w:r>
      <w:r w:rsidRPr="00204279">
        <w:rPr>
          <w:rFonts w:ascii="Times New Roman" w:hAnsi="Times New Roman"/>
          <w:sz w:val="28"/>
          <w:szCs w:val="28"/>
        </w:rPr>
        <w:br/>
      </w:r>
    </w:p>
    <w:p w:rsidR="00D42ACC" w:rsidRPr="00F37E48" w:rsidRDefault="00D42ACC" w:rsidP="00F37E4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8"/>
        <w:gridCol w:w="2463"/>
        <w:gridCol w:w="2349"/>
        <w:gridCol w:w="2147"/>
      </w:tblGrid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</w:tcPr>
          <w:p w:rsidR="00D42ACC" w:rsidRPr="00701220" w:rsidRDefault="00D42ACC" w:rsidP="00F37E4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3" w:type="dxa"/>
          </w:tcPr>
          <w:p w:rsidR="00D42ACC" w:rsidRPr="00701220" w:rsidRDefault="00D42ACC" w:rsidP="00F37E4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79" w:type="dxa"/>
          </w:tcPr>
          <w:p w:rsidR="00D42ACC" w:rsidRPr="00701220" w:rsidRDefault="00D42ACC" w:rsidP="00F37E4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</w:tcPr>
          <w:p w:rsidR="00D42ACC" w:rsidRPr="00701220" w:rsidRDefault="00D42ACC" w:rsidP="00C367B1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Строки виконання етапів(дія, рішення)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3" w:type="dxa"/>
          </w:tcPr>
          <w:p w:rsidR="00D42ACC" w:rsidRPr="00701220" w:rsidRDefault="00D42ACC" w:rsidP="00C367B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79" w:type="dxa"/>
          </w:tcPr>
          <w:p w:rsidR="00D42ACC" w:rsidRPr="00701220" w:rsidRDefault="00D42ACC" w:rsidP="00C367B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</w:tcPr>
          <w:p w:rsidR="00D42ACC" w:rsidRPr="00701220" w:rsidRDefault="00D42ACC" w:rsidP="00B97E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463" w:type="dxa"/>
          </w:tcPr>
          <w:p w:rsidR="00D42ACC" w:rsidRPr="00701220" w:rsidRDefault="00D42ACC" w:rsidP="00B97E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Кур’єр центру надання адміністративних послуг/працівники відповідального підрозділу регіонального центру зайнятості</w:t>
            </w:r>
          </w:p>
        </w:tc>
        <w:tc>
          <w:tcPr>
            <w:tcW w:w="2379" w:type="dxa"/>
          </w:tcPr>
          <w:p w:rsidR="00D42ACC" w:rsidRPr="00701220" w:rsidRDefault="00D42ACC" w:rsidP="00B97E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послуг/підрозділ регіонального центру зайнятості</w:t>
            </w:r>
          </w:p>
        </w:tc>
        <w:tc>
          <w:tcPr>
            <w:tcW w:w="2147" w:type="dxa"/>
          </w:tcPr>
          <w:p w:rsidR="00D42ACC" w:rsidRPr="00701220" w:rsidRDefault="00D42ACC" w:rsidP="00C367B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день надходження або </w:t>
            </w:r>
          </w:p>
          <w:p w:rsidR="00D42ACC" w:rsidRPr="00701220" w:rsidRDefault="00D42ACC" w:rsidP="00C367B1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у наступний робочий день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 дня находження заяви</w:t>
            </w:r>
          </w:p>
        </w:tc>
      </w:tr>
      <w:tr w:rsidR="00D42ACC" w:rsidRPr="00701220" w:rsidTr="0091473A">
        <w:trPr>
          <w:trHeight w:val="445"/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8" w:type="dxa"/>
          </w:tcPr>
          <w:p w:rsidR="00D42ACC" w:rsidRPr="007B2101" w:rsidRDefault="00D42ACC" w:rsidP="003942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463" w:type="dxa"/>
          </w:tcPr>
          <w:p w:rsidR="00D42ACC" w:rsidRPr="00F51A08" w:rsidRDefault="00D42ACC" w:rsidP="0039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Провідний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документознавець </w:t>
            </w:r>
          </w:p>
          <w:p w:rsidR="00D42ACC" w:rsidRPr="00FB219C" w:rsidRDefault="00D42ACC" w:rsidP="0039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ACC" w:rsidRPr="00701220" w:rsidRDefault="00D42ACC" w:rsidP="003942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</w:tcPr>
          <w:p w:rsidR="00D42ACC" w:rsidRPr="0000415B" w:rsidRDefault="00D42ACC" w:rsidP="00394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Відділ організаційної роботи та архівної справи</w:t>
            </w:r>
          </w:p>
          <w:p w:rsidR="00D42ACC" w:rsidRPr="00701220" w:rsidRDefault="00D42ACC" w:rsidP="003942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D42ACC" w:rsidRPr="007B2101" w:rsidRDefault="00D42ACC" w:rsidP="003942D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01">
              <w:rPr>
                <w:rFonts w:ascii="Times New Roman" w:hAnsi="Times New Roman"/>
                <w:sz w:val="28"/>
                <w:szCs w:val="28"/>
                <w:lang w:val="uk-UA"/>
              </w:rPr>
              <w:t>У день отримання заяви</w:t>
            </w:r>
          </w:p>
        </w:tc>
      </w:tr>
      <w:tr w:rsidR="00D42ACC" w:rsidRPr="00701220" w:rsidTr="0091473A">
        <w:trPr>
          <w:trHeight w:val="445"/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3" w:type="dxa"/>
          </w:tcPr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ACC" w:rsidRPr="00701220" w:rsidRDefault="00D42ACC" w:rsidP="00C149C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</w:tcPr>
          <w:p w:rsidR="00D42AC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D42ACC" w:rsidRPr="0091473A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наступного робочого дня після отримання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заяви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</w:tcPr>
          <w:p w:rsidR="00D42ACC" w:rsidRPr="00701220" w:rsidRDefault="00D42ACC" w:rsidP="00C367B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463" w:type="dxa"/>
          </w:tcPr>
          <w:p w:rsidR="00D42ACC" w:rsidRPr="00701220" w:rsidRDefault="00D42ACC" w:rsidP="00C367B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Керівник регіонального центру зайнятості</w:t>
            </w:r>
          </w:p>
        </w:tc>
        <w:tc>
          <w:tcPr>
            <w:tcW w:w="2379" w:type="dxa"/>
          </w:tcPr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D42ACC" w:rsidRPr="00701220" w:rsidRDefault="00D42ACC" w:rsidP="0071200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робочих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D42ACC" w:rsidRPr="00701220" w:rsidRDefault="00D42ACC" w:rsidP="0071200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3" w:type="dxa"/>
          </w:tcPr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</w:tcPr>
          <w:p w:rsidR="00D42AC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D42ACC" w:rsidRPr="00701220" w:rsidRDefault="00D42ACC" w:rsidP="00C367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2 робочих дні</w:t>
            </w:r>
          </w:p>
          <w:p w:rsidR="00D42ACC" w:rsidRPr="00701220" w:rsidRDefault="00D42ACC" w:rsidP="00C367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63" w:type="dxa"/>
          </w:tcPr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D42ACC" w:rsidRPr="00FB219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</w:tcPr>
          <w:p w:rsidR="00D42ACC" w:rsidRDefault="00D42ACC" w:rsidP="00914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D42ACC" w:rsidRPr="00701220" w:rsidRDefault="00D42ACC" w:rsidP="00C367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1-2 робочих дня з дати прийняття рішення, в межах встановлених строків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463" w:type="dxa"/>
          </w:tcPr>
          <w:p w:rsidR="00D42ACC" w:rsidRPr="00FB219C" w:rsidRDefault="00D42ACC" w:rsidP="000C3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інспектор з питань посередництва у сфері зайнятості</w:t>
            </w:r>
          </w:p>
          <w:p w:rsidR="00D42ACC" w:rsidRPr="00FB219C" w:rsidRDefault="00D42ACC" w:rsidP="000C3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Провідний фахівець з питань зайнятості</w:t>
            </w:r>
          </w:p>
          <w:p w:rsidR="00D42ACC" w:rsidRPr="00701220" w:rsidRDefault="00D42ACC" w:rsidP="000C3E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9" w:type="dxa"/>
          </w:tcPr>
          <w:p w:rsidR="00D42ACC" w:rsidRDefault="00D42ACC" w:rsidP="000C3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B219C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  <w:p w:rsidR="00D42ACC" w:rsidRPr="00701220" w:rsidRDefault="00D42ACC" w:rsidP="000C3E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</w:tcPr>
          <w:p w:rsidR="00D42ACC" w:rsidRPr="00701220" w:rsidRDefault="00D42ACC" w:rsidP="00C367B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10 робочих днів з дня отримання роботодавцем рішення про видачу дозволу, надісланого поштою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повідомленням про вручення 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</w:tcPr>
          <w:p w:rsidR="00D42ACC" w:rsidRPr="00701220" w:rsidRDefault="00D42ACC" w:rsidP="009147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Передача дозволу або</w:t>
            </w:r>
          </w:p>
          <w:p w:rsidR="00D42ACC" w:rsidRPr="00701220" w:rsidRDefault="00D42ACC" w:rsidP="009147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письмової відмови</w:t>
            </w:r>
          </w:p>
          <w:p w:rsidR="00D42ACC" w:rsidRPr="00701220" w:rsidRDefault="00D42ACC" w:rsidP="009147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з посиланням на чинне законодавство</w:t>
            </w:r>
          </w:p>
          <w:p w:rsidR="00D42ACC" w:rsidRPr="00701220" w:rsidRDefault="00D42ACC" w:rsidP="0091473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2463" w:type="dxa"/>
          </w:tcPr>
          <w:p w:rsidR="00D42ACC" w:rsidRPr="00701220" w:rsidRDefault="00D42ACC" w:rsidP="005141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Кур’єр центру надання адміністративних послуг</w:t>
            </w:r>
          </w:p>
        </w:tc>
        <w:tc>
          <w:tcPr>
            <w:tcW w:w="2379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</w:tcPr>
          <w:p w:rsidR="00D42ACC" w:rsidRPr="00701220" w:rsidRDefault="00D42ACC" w:rsidP="007D38F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D42ACC" w:rsidRPr="00701220" w:rsidTr="0091473A">
        <w:trPr>
          <w:jc w:val="center"/>
        </w:trPr>
        <w:tc>
          <w:tcPr>
            <w:tcW w:w="536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3" w:type="dxa"/>
          </w:tcPr>
          <w:p w:rsidR="00D42ACC" w:rsidRPr="00701220" w:rsidRDefault="00D42ACC" w:rsidP="005141B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79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</w:tcPr>
          <w:p w:rsidR="00D42ACC" w:rsidRPr="00701220" w:rsidRDefault="00D42ACC" w:rsidP="00F37E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D42ACC" w:rsidRPr="00701220" w:rsidTr="00A43E63">
        <w:trPr>
          <w:jc w:val="center"/>
        </w:trPr>
        <w:tc>
          <w:tcPr>
            <w:tcW w:w="10463" w:type="dxa"/>
            <w:gridSpan w:val="5"/>
          </w:tcPr>
          <w:p w:rsidR="00D42ACC" w:rsidRPr="00701220" w:rsidRDefault="00D42ACC" w:rsidP="006E0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42ACC" w:rsidRPr="00701220" w:rsidRDefault="00D42ACC" w:rsidP="006E0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1220">
              <w:rPr>
                <w:rFonts w:ascii="Times New Roman" w:hAnsi="Times New Roman"/>
                <w:sz w:val="28"/>
                <w:szCs w:val="28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D42ACC" w:rsidRDefault="00D42ACC">
      <w:pPr>
        <w:rPr>
          <w:rFonts w:ascii="Times New Roman" w:hAnsi="Times New Roman"/>
          <w:sz w:val="28"/>
          <w:szCs w:val="28"/>
          <w:lang w:val="uk-UA"/>
        </w:rPr>
      </w:pPr>
    </w:p>
    <w:p w:rsidR="00D42ACC" w:rsidRDefault="00D42ACC" w:rsidP="0080427E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42ACC" w:rsidRDefault="00D42ACC" w:rsidP="00C009C8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D42ACC" w:rsidSect="00155A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CC" w:rsidRDefault="00D42ACC" w:rsidP="00155A09">
      <w:pPr>
        <w:spacing w:after="0" w:line="240" w:lineRule="auto"/>
      </w:pPr>
      <w:r>
        <w:separator/>
      </w:r>
    </w:p>
  </w:endnote>
  <w:endnote w:type="continuationSeparator" w:id="1">
    <w:p w:rsidR="00D42ACC" w:rsidRDefault="00D42ACC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CC" w:rsidRDefault="00D42ACC" w:rsidP="00155A09">
      <w:pPr>
        <w:spacing w:after="0" w:line="240" w:lineRule="auto"/>
      </w:pPr>
      <w:r>
        <w:separator/>
      </w:r>
    </w:p>
  </w:footnote>
  <w:footnote w:type="continuationSeparator" w:id="1">
    <w:p w:rsidR="00D42ACC" w:rsidRDefault="00D42ACC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CC" w:rsidRDefault="00D42AC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42ACC" w:rsidRDefault="00D42A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48"/>
    <w:rsid w:val="00000CD7"/>
    <w:rsid w:val="0000415B"/>
    <w:rsid w:val="00026E0D"/>
    <w:rsid w:val="00031046"/>
    <w:rsid w:val="000669A7"/>
    <w:rsid w:val="000A6BB6"/>
    <w:rsid w:val="000C3ED5"/>
    <w:rsid w:val="00126A33"/>
    <w:rsid w:val="00141900"/>
    <w:rsid w:val="001537D3"/>
    <w:rsid w:val="00155A09"/>
    <w:rsid w:val="001D2C1B"/>
    <w:rsid w:val="001F7D42"/>
    <w:rsid w:val="00204279"/>
    <w:rsid w:val="002B16CB"/>
    <w:rsid w:val="002D3D83"/>
    <w:rsid w:val="0036590B"/>
    <w:rsid w:val="003942DC"/>
    <w:rsid w:val="00465A14"/>
    <w:rsid w:val="0047501F"/>
    <w:rsid w:val="005141BC"/>
    <w:rsid w:val="005A0B08"/>
    <w:rsid w:val="005C24DF"/>
    <w:rsid w:val="00636784"/>
    <w:rsid w:val="00675B75"/>
    <w:rsid w:val="006E0004"/>
    <w:rsid w:val="00701220"/>
    <w:rsid w:val="00712009"/>
    <w:rsid w:val="00771090"/>
    <w:rsid w:val="007B2101"/>
    <w:rsid w:val="007C686E"/>
    <w:rsid w:val="007D38F7"/>
    <w:rsid w:val="0080427E"/>
    <w:rsid w:val="00835A64"/>
    <w:rsid w:val="008845D9"/>
    <w:rsid w:val="008A3408"/>
    <w:rsid w:val="008E2FCA"/>
    <w:rsid w:val="0091473A"/>
    <w:rsid w:val="00990F7D"/>
    <w:rsid w:val="00A42B52"/>
    <w:rsid w:val="00A43E63"/>
    <w:rsid w:val="00A660DA"/>
    <w:rsid w:val="00A80B19"/>
    <w:rsid w:val="00B41B09"/>
    <w:rsid w:val="00B718C8"/>
    <w:rsid w:val="00B97EBA"/>
    <w:rsid w:val="00BB1BA3"/>
    <w:rsid w:val="00BC368A"/>
    <w:rsid w:val="00C009C8"/>
    <w:rsid w:val="00C0253A"/>
    <w:rsid w:val="00C06744"/>
    <w:rsid w:val="00C149CA"/>
    <w:rsid w:val="00C367B1"/>
    <w:rsid w:val="00C45E96"/>
    <w:rsid w:val="00D42ACC"/>
    <w:rsid w:val="00D67405"/>
    <w:rsid w:val="00DD507E"/>
    <w:rsid w:val="00E774B9"/>
    <w:rsid w:val="00ED3D08"/>
    <w:rsid w:val="00F37E48"/>
    <w:rsid w:val="00F51592"/>
    <w:rsid w:val="00F51A08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A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A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2291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02</cp:lastModifiedBy>
  <cp:revision>7</cp:revision>
  <dcterms:created xsi:type="dcterms:W3CDTF">2021-09-27T11:39:00Z</dcterms:created>
  <dcterms:modified xsi:type="dcterms:W3CDTF">2021-09-28T08:30:00Z</dcterms:modified>
</cp:coreProperties>
</file>